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D32EB" w:rsidP="009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EB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муниципальной программы </w:t>
      </w:r>
      <w:r w:rsidR="001B0F55">
        <w:rPr>
          <w:rFonts w:ascii="Times New Roman" w:hAnsi="Times New Roman" w:cs="Times New Roman"/>
          <w:b/>
          <w:sz w:val="28"/>
          <w:szCs w:val="28"/>
        </w:rPr>
        <w:t>«Развитие малого и среднего предпринимательства на территории Михайловского района на 201</w:t>
      </w:r>
      <w:r w:rsidR="00306294">
        <w:rPr>
          <w:rFonts w:ascii="Times New Roman" w:hAnsi="Times New Roman" w:cs="Times New Roman"/>
          <w:b/>
          <w:sz w:val="28"/>
          <w:szCs w:val="28"/>
        </w:rPr>
        <w:t>8</w:t>
      </w:r>
      <w:r w:rsidR="001B0F55">
        <w:rPr>
          <w:rFonts w:ascii="Times New Roman" w:hAnsi="Times New Roman" w:cs="Times New Roman"/>
          <w:b/>
          <w:sz w:val="28"/>
          <w:szCs w:val="28"/>
        </w:rPr>
        <w:t>-20</w:t>
      </w:r>
      <w:r w:rsidR="00306294">
        <w:rPr>
          <w:rFonts w:ascii="Times New Roman" w:hAnsi="Times New Roman" w:cs="Times New Roman"/>
          <w:b/>
          <w:sz w:val="28"/>
          <w:szCs w:val="28"/>
        </w:rPr>
        <w:t>20</w:t>
      </w:r>
      <w:r w:rsidR="001B0F55">
        <w:rPr>
          <w:rFonts w:ascii="Times New Roman" w:hAnsi="Times New Roman" w:cs="Times New Roman"/>
          <w:b/>
          <w:sz w:val="28"/>
          <w:szCs w:val="28"/>
        </w:rPr>
        <w:t xml:space="preserve"> годы» </w:t>
      </w:r>
      <w:r w:rsidRPr="00DD32EB">
        <w:rPr>
          <w:rFonts w:ascii="Times New Roman" w:hAnsi="Times New Roman" w:cs="Times New Roman"/>
          <w:b/>
          <w:sz w:val="28"/>
          <w:szCs w:val="28"/>
        </w:rPr>
        <w:t>за 201</w:t>
      </w:r>
      <w:r w:rsidR="00306294">
        <w:rPr>
          <w:rFonts w:ascii="Times New Roman" w:hAnsi="Times New Roman" w:cs="Times New Roman"/>
          <w:b/>
          <w:sz w:val="28"/>
          <w:szCs w:val="28"/>
        </w:rPr>
        <w:t>8</w:t>
      </w:r>
      <w:r w:rsidRPr="00DD32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1A4E" w:rsidRPr="00DD32EB" w:rsidRDefault="00961A4E" w:rsidP="009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294" w:rsidRDefault="00306294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294">
        <w:rPr>
          <w:rFonts w:ascii="Times New Roman" w:hAnsi="Times New Roman" w:cs="Times New Roman"/>
          <w:sz w:val="28"/>
          <w:szCs w:val="28"/>
        </w:rPr>
        <w:t xml:space="preserve">В 2018 году продолжала действовать муниципальная программа «Развитие малого и среднего предпринимательства на территории Михайловского муниципального района на 2018 – 2020 годы», которая предусматривает следующие формы поддержки: организационную, правовую, консультационную и информационную. В рамках информационной поддержки в отчетном периоде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 </w:t>
      </w:r>
    </w:p>
    <w:p w:rsidR="00306294" w:rsidRDefault="00306294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294">
        <w:rPr>
          <w:rFonts w:ascii="Times New Roman" w:hAnsi="Times New Roman" w:cs="Times New Roman"/>
          <w:sz w:val="28"/>
          <w:szCs w:val="28"/>
        </w:rPr>
        <w:t xml:space="preserve">В рамках информационной поддержки с начала 2018 года размещено 15 публикаций в газете и 32 на сайте. </w:t>
      </w:r>
      <w:bookmarkStart w:id="0" w:name="_GoBack"/>
      <w:bookmarkEnd w:id="0"/>
    </w:p>
    <w:p w:rsidR="00306294" w:rsidRDefault="00306294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294">
        <w:rPr>
          <w:rFonts w:ascii="Times New Roman" w:hAnsi="Times New Roman" w:cs="Times New Roman"/>
          <w:sz w:val="28"/>
          <w:szCs w:val="28"/>
        </w:rPr>
        <w:t xml:space="preserve">24 мая 2018 г. состоялся семинар об изменениях в законодательстве о ККТ» совместно со специалистами МИФНС России № 9. На семинаре присутствовали более 50 предпринимателей. </w:t>
      </w:r>
    </w:p>
    <w:p w:rsidR="00306294" w:rsidRDefault="00306294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294">
        <w:rPr>
          <w:rFonts w:ascii="Times New Roman" w:hAnsi="Times New Roman" w:cs="Times New Roman"/>
          <w:sz w:val="28"/>
          <w:szCs w:val="28"/>
        </w:rPr>
        <w:t xml:space="preserve">08.06.2018 г. по инициативе центра поддержки предпринимательства Приморского края, прошел семинар по вопросам ведения кадрового делопроизводства, налогового учета, изменений налогового законодательства. Семинар посетили 23 предпринимателя. </w:t>
      </w:r>
    </w:p>
    <w:p w:rsidR="00961A4E" w:rsidRPr="00961A4E" w:rsidRDefault="00306294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6294">
        <w:rPr>
          <w:rFonts w:ascii="Times New Roman" w:hAnsi="Times New Roman" w:cs="Times New Roman"/>
          <w:sz w:val="28"/>
          <w:szCs w:val="28"/>
        </w:rPr>
        <w:t>14.11.2018 г. специалистами Межрайонной ИФНС № 9 в администрации района проведен семинар на тему: «Что нужно знать предпринимателям, чтобы не нарушить закон о ККТ». Семинар посетили 14 человек.</w:t>
      </w:r>
      <w:r w:rsidR="00961A4E" w:rsidRPr="00961A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D32EB" w:rsidRPr="00DD32EB" w:rsidRDefault="00961A4E" w:rsidP="0030629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>Динамичное влияние малого предпринимательства на развитие экономики связано с его предприимчивостью, активностью и готовностью к принятию рискованных, но эффективных решений.</w:t>
      </w:r>
    </w:p>
    <w:sectPr w:rsidR="00DD32EB" w:rsidRPr="00DD32EB" w:rsidSect="00961A4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4"/>
    <w:rsid w:val="00103099"/>
    <w:rsid w:val="001B0F55"/>
    <w:rsid w:val="00306294"/>
    <w:rsid w:val="00541109"/>
    <w:rsid w:val="005A2894"/>
    <w:rsid w:val="00961A4E"/>
    <w:rsid w:val="00DA36A0"/>
    <w:rsid w:val="00DD32EB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ADD-20A5-4474-B560-5C0E2D0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2</cp:revision>
  <dcterms:created xsi:type="dcterms:W3CDTF">2019-03-19T06:25:00Z</dcterms:created>
  <dcterms:modified xsi:type="dcterms:W3CDTF">2019-03-19T06:25:00Z</dcterms:modified>
</cp:coreProperties>
</file>